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719" w:type="dxa"/>
        <w:jc w:val="center"/>
        <w:tblInd w:w="-540" w:type="dxa"/>
        <w:tblLook w:val="01E0"/>
      </w:tblPr>
      <w:tblGrid>
        <w:gridCol w:w="5136"/>
        <w:gridCol w:w="5583"/>
      </w:tblGrid>
      <w:tr w:rsidR="004067E9" w:rsidTr="00411191">
        <w:trPr>
          <w:jc w:val="center"/>
        </w:trPr>
        <w:tc>
          <w:tcPr>
            <w:tcW w:w="5136" w:type="dxa"/>
          </w:tcPr>
          <w:p w:rsidR="004067E9" w:rsidRPr="0031321D" w:rsidRDefault="008551F2" w:rsidP="00411191">
            <w:pPr>
              <w:jc w:val="center"/>
              <w:rPr>
                <w:rFonts w:cs="MCS Jeddah S_U normal."/>
                <w:b/>
                <w:szCs w:val="32"/>
                <w:rtl/>
              </w:rPr>
            </w:pPr>
            <w:r>
              <w:rPr>
                <w:rFonts w:cs="MCS Jeddah S_U normal."/>
                <w:b/>
                <w:noProof/>
                <w:szCs w:val="32"/>
                <w:rtl/>
              </w:rPr>
              <w:pict>
                <v:rect id="_x0000_s1034" style="position:absolute;left:0;text-align:left;margin-left:-229.6pt;margin-top:75pt;width:14.7pt;height:12.7pt;z-index:251659264"/>
              </w:pict>
            </w:r>
            <w:r>
              <w:rPr>
                <w:rFonts w:cs="MCS Jeddah S_U normal."/>
                <w:b/>
                <w:noProof/>
                <w:szCs w:val="32"/>
                <w:rtl/>
              </w:rPr>
              <w:pict>
                <v:rect id="_x0000_s1033" style="position:absolute;left:0;text-align:left;margin-left:-114.25pt;margin-top:75pt;width:14.7pt;height:12.7pt;z-index:251658240"/>
              </w:pict>
            </w:r>
            <w:r>
              <w:rPr>
                <w:rFonts w:cs="MCS Jeddah S_U normal."/>
                <w:b/>
                <w:noProof/>
                <w:szCs w:val="32"/>
                <w:rtl/>
              </w:rPr>
              <w:pict>
                <v:rect id="_x0000_s1032" style="position:absolute;left:0;text-align:left;margin-left:85.1pt;margin-top:78.35pt;width:14.7pt;height:12.7pt;z-index:251657216"/>
              </w:pict>
            </w:r>
            <w:r w:rsidR="004067E9" w:rsidRPr="0031321D">
              <w:rPr>
                <w:rFonts w:cs="MCS Jeddah S_U normal." w:hint="cs"/>
                <w:b/>
                <w:szCs w:val="32"/>
                <w:rtl/>
              </w:rPr>
              <w:t>ت</w:t>
            </w:r>
            <w:r w:rsidR="004067E9">
              <w:rPr>
                <w:rFonts w:cs="MCS Jeddah S_U normal." w:hint="cs"/>
                <w:szCs w:val="32"/>
                <w:rtl/>
              </w:rPr>
              <w:t>فويــــ</w:t>
            </w:r>
            <w:r w:rsidR="004067E9" w:rsidRPr="0031321D">
              <w:rPr>
                <w:rFonts w:cs="MCS Jeddah S_U normal." w:hint="cs"/>
                <w:szCs w:val="32"/>
                <w:rtl/>
              </w:rPr>
              <w:t>ض</w:t>
            </w:r>
          </w:p>
          <w:p w:rsidR="004067E9" w:rsidRDefault="004067E9" w:rsidP="00411191">
            <w:pPr>
              <w:jc w:val="lowKashida"/>
              <w:rPr>
                <w:rtl/>
              </w:rPr>
            </w:pPr>
          </w:p>
          <w:p w:rsidR="004067E9" w:rsidRPr="0031321D" w:rsidRDefault="004067E9" w:rsidP="004067E9">
            <w:pPr>
              <w:jc w:val="lowKashida"/>
              <w:rPr>
                <w:b/>
                <w:bCs/>
                <w:rtl/>
              </w:rPr>
            </w:pPr>
            <w:r w:rsidRPr="0031321D">
              <w:rPr>
                <w:rFonts w:hint="cs"/>
                <w:b/>
                <w:bCs/>
                <w:rtl/>
              </w:rPr>
              <w:t xml:space="preserve">رقم السجل المدني </w:t>
            </w:r>
          </w:p>
          <w:p w:rsidR="004067E9" w:rsidRPr="0031321D" w:rsidRDefault="004067E9" w:rsidP="004067E9">
            <w:pPr>
              <w:jc w:val="lowKashida"/>
              <w:rPr>
                <w:b/>
                <w:bCs/>
                <w:rtl/>
              </w:rPr>
            </w:pPr>
            <w:r w:rsidRPr="0031321D">
              <w:rPr>
                <w:rFonts w:hint="cs"/>
                <w:b/>
                <w:bCs/>
                <w:rtl/>
              </w:rPr>
              <w:t>رقم المستورد بالحاسب</w:t>
            </w:r>
            <w:r>
              <w:rPr>
                <w:rFonts w:hint="cs"/>
                <w:b/>
                <w:bCs/>
                <w:rtl/>
              </w:rPr>
              <w:t xml:space="preserve"> </w:t>
            </w:r>
          </w:p>
          <w:p w:rsidR="004067E9" w:rsidRPr="0031321D" w:rsidRDefault="004067E9" w:rsidP="00411191">
            <w:pPr>
              <w:jc w:val="lowKashida"/>
              <w:rPr>
                <w:b/>
                <w:bCs/>
                <w:rtl/>
              </w:rPr>
            </w:pPr>
            <w:r w:rsidRPr="0031321D">
              <w:rPr>
                <w:rFonts w:hint="cs"/>
                <w:b/>
                <w:bCs/>
                <w:rtl/>
              </w:rPr>
              <w:t>رقم التفويض</w:t>
            </w:r>
          </w:p>
          <w:p w:rsidR="004067E9" w:rsidRPr="0031321D" w:rsidRDefault="008551F2" w:rsidP="00411191">
            <w:pPr>
              <w:pBdr>
                <w:top w:val="single" w:sz="6" w:space="1" w:color="auto"/>
                <w:bottom w:val="single" w:sz="6" w:space="1" w:color="auto"/>
              </w:pBdr>
              <w:jc w:val="lowKashida"/>
              <w:rPr>
                <w:b/>
                <w:bCs/>
                <w:rtl/>
              </w:rPr>
            </w:pPr>
            <w:r>
              <w:rPr>
                <w:b/>
                <w:bCs/>
                <w:noProof/>
                <w:rtl/>
              </w:rPr>
              <w:pict>
                <v:rect id="_x0000_s1031" style="position:absolute;left:0;text-align:left;margin-left:184.4pt;margin-top:1.35pt;width:14.7pt;height:12.7pt;z-index:251656192"/>
              </w:pict>
            </w:r>
            <w:r w:rsidR="004067E9" w:rsidRPr="0031321D">
              <w:rPr>
                <w:rFonts w:hint="cs"/>
                <w:b/>
                <w:bCs/>
                <w:rtl/>
              </w:rPr>
              <w:t>استيراد                         تصدير</w:t>
            </w:r>
          </w:p>
          <w:p w:rsidR="004067E9" w:rsidRDefault="004067E9" w:rsidP="00411191">
            <w:pPr>
              <w:jc w:val="lowKashida"/>
              <w:rPr>
                <w:rtl/>
              </w:rPr>
            </w:pPr>
          </w:p>
          <w:p w:rsidR="004067E9" w:rsidRPr="0031321D" w:rsidRDefault="004067E9" w:rsidP="00411191">
            <w:pPr>
              <w:jc w:val="lowKashida"/>
              <w:rPr>
                <w:rFonts w:cs="MCS Taybah S_U normal."/>
                <w:szCs w:val="28"/>
                <w:rtl/>
              </w:rPr>
            </w:pPr>
            <w:r>
              <w:rPr>
                <w:rFonts w:cs="MCS Taybah S_U normal." w:hint="cs"/>
                <w:szCs w:val="28"/>
                <w:rtl/>
              </w:rPr>
              <w:t xml:space="preserve">سعادة مدير عام جمرك ميناء الملك </w:t>
            </w:r>
            <w:r w:rsidR="00486AEE">
              <w:rPr>
                <w:rFonts w:cs="MCS Taybah S_U normal." w:hint="cs"/>
                <w:szCs w:val="28"/>
                <w:rtl/>
              </w:rPr>
              <w:t>عبدا لعزي</w:t>
            </w:r>
            <w:r w:rsidR="00486AEE">
              <w:rPr>
                <w:rFonts w:cs="MCS Taybah S_U normal." w:hint="eastAsia"/>
                <w:szCs w:val="28"/>
                <w:rtl/>
              </w:rPr>
              <w:t>ز</w:t>
            </w:r>
            <w:r w:rsidRPr="0031321D">
              <w:rPr>
                <w:rFonts w:cs="MCS Taybah S_U normal." w:hint="cs"/>
                <w:szCs w:val="28"/>
                <w:rtl/>
              </w:rPr>
              <w:t xml:space="preserve">  بالدمام </w:t>
            </w:r>
          </w:p>
          <w:p w:rsidR="004067E9" w:rsidRPr="0031321D" w:rsidRDefault="004067E9" w:rsidP="00411191">
            <w:pPr>
              <w:spacing w:before="100" w:after="100"/>
              <w:jc w:val="lowKashida"/>
              <w:rPr>
                <w:sz w:val="26"/>
                <w:szCs w:val="26"/>
                <w:rtl/>
              </w:rPr>
            </w:pPr>
            <w:r w:rsidRPr="0031321D">
              <w:rPr>
                <w:rFonts w:hint="cs"/>
                <w:sz w:val="26"/>
                <w:szCs w:val="26"/>
                <w:rtl/>
              </w:rPr>
              <w:t>السلام عليكم ورحمة الله وبركاته</w:t>
            </w:r>
          </w:p>
          <w:p w:rsidR="004067E9" w:rsidRDefault="004067E9" w:rsidP="001622F8">
            <w:pPr>
              <w:spacing w:before="100" w:after="100"/>
              <w:jc w:val="lowKashida"/>
              <w:rPr>
                <w:rFonts w:hint="cs"/>
                <w:sz w:val="26"/>
                <w:szCs w:val="26"/>
                <w:rtl/>
              </w:rPr>
            </w:pPr>
            <w:r>
              <w:rPr>
                <w:rFonts w:hint="cs"/>
                <w:sz w:val="26"/>
                <w:szCs w:val="26"/>
                <w:rtl/>
              </w:rPr>
              <w:t xml:space="preserve">نقر نحن مؤسسة </w:t>
            </w:r>
            <w:r w:rsidR="001622F8">
              <w:rPr>
                <w:rFonts w:hint="cs"/>
                <w:sz w:val="26"/>
                <w:szCs w:val="26"/>
                <w:rtl/>
              </w:rPr>
              <w:t>...........................</w:t>
            </w:r>
            <w:r>
              <w:rPr>
                <w:rFonts w:hint="cs"/>
                <w:sz w:val="26"/>
                <w:szCs w:val="26"/>
                <w:rtl/>
              </w:rPr>
              <w:t xml:space="preserve"> المقيم في الخبر ص.ب </w:t>
            </w:r>
            <w:r w:rsidR="001622F8">
              <w:rPr>
                <w:rFonts w:hint="cs"/>
                <w:sz w:val="26"/>
                <w:szCs w:val="26"/>
                <w:rtl/>
              </w:rPr>
              <w:t>........</w:t>
            </w:r>
            <w:r>
              <w:rPr>
                <w:rFonts w:hint="cs"/>
                <w:sz w:val="26"/>
                <w:szCs w:val="26"/>
                <w:rtl/>
              </w:rPr>
              <w:t xml:space="preserve"> سجل تجاري رقم </w:t>
            </w:r>
            <w:r w:rsidR="001622F8">
              <w:rPr>
                <w:rFonts w:hint="cs"/>
                <w:sz w:val="26"/>
                <w:szCs w:val="26"/>
                <w:rtl/>
              </w:rPr>
              <w:t>.....................</w:t>
            </w:r>
            <w:r>
              <w:rPr>
                <w:rFonts w:hint="cs"/>
                <w:sz w:val="26"/>
                <w:szCs w:val="26"/>
                <w:rtl/>
              </w:rPr>
              <w:t xml:space="preserve"> وتاريخ___________ صادر من الدمام وينتهي في__________ وعضو في الغرفة التجارية والصناعية بالدمام رقم عضوية ...</w:t>
            </w:r>
            <w:r w:rsidR="00E835B4">
              <w:rPr>
                <w:sz w:val="26"/>
                <w:szCs w:val="26"/>
              </w:rPr>
              <w:t xml:space="preserve"> </w:t>
            </w:r>
            <w:r w:rsidR="00E835B4">
              <w:rPr>
                <w:rFonts w:hint="cs"/>
                <w:sz w:val="26"/>
                <w:szCs w:val="26"/>
                <w:rtl/>
              </w:rPr>
              <w:t xml:space="preserve">جوال رقم : </w:t>
            </w:r>
          </w:p>
          <w:p w:rsidR="004067E9" w:rsidRDefault="004067E9" w:rsidP="00411191">
            <w:pPr>
              <w:spacing w:before="100" w:after="100"/>
              <w:jc w:val="lowKashida"/>
              <w:rPr>
                <w:sz w:val="26"/>
                <w:szCs w:val="26"/>
                <w:rtl/>
              </w:rPr>
            </w:pPr>
            <w:r>
              <w:rPr>
                <w:rFonts w:hint="cs"/>
                <w:sz w:val="26"/>
                <w:szCs w:val="26"/>
                <w:rtl/>
              </w:rPr>
              <w:t xml:space="preserve">بأنني قد فوضت المخلص الجمركي / ناصر سعيد </w:t>
            </w:r>
            <w:r w:rsidR="00486AEE">
              <w:rPr>
                <w:rFonts w:hint="cs"/>
                <w:sz w:val="26"/>
                <w:szCs w:val="26"/>
                <w:rtl/>
              </w:rPr>
              <w:t>ألغامدي</w:t>
            </w:r>
            <w:r>
              <w:rPr>
                <w:rFonts w:hint="cs"/>
                <w:sz w:val="26"/>
                <w:szCs w:val="26"/>
                <w:rtl/>
              </w:rPr>
              <w:t xml:space="preserve"> الحاصل على رخصة التخليص رقم 563 الصادرة من مصلحة الجمارك بالرياض بتاريخ 23/3/1402 بإنهاء كافة الإجراءات الجمركية الواردة والصادرة والتعقيب على المعاملات وحضور إجراءات الكشف والمعاينة والتوقيع على بطاقات الفسح واستلام البضاعة وتقديم كافة المستندات المطلوبة وسداد الرسوم، كما أقر بالآتي:</w:t>
            </w:r>
          </w:p>
          <w:p w:rsidR="004067E9" w:rsidRDefault="004067E9" w:rsidP="001622F8">
            <w:pPr>
              <w:spacing w:before="100" w:after="100"/>
              <w:jc w:val="lowKashida"/>
              <w:rPr>
                <w:sz w:val="26"/>
                <w:szCs w:val="26"/>
                <w:rtl/>
              </w:rPr>
            </w:pPr>
            <w:r>
              <w:rPr>
                <w:rFonts w:hint="cs"/>
                <w:sz w:val="26"/>
                <w:szCs w:val="26"/>
                <w:rtl/>
              </w:rPr>
              <w:t xml:space="preserve">نشاطي التجاري والبضائع التي أتعامل فيها وأقوم باستيراد وذلك بحسب السجل التجاري وهي </w:t>
            </w:r>
            <w:r w:rsidR="001622F8">
              <w:rPr>
                <w:sz w:val="26"/>
                <w:szCs w:val="26"/>
              </w:rPr>
              <w:t>…………………….</w:t>
            </w:r>
            <w:r w:rsidR="006315A9">
              <w:rPr>
                <w:rFonts w:hint="cs"/>
                <w:sz w:val="26"/>
                <w:szCs w:val="26"/>
                <w:rtl/>
              </w:rPr>
              <w:t>............</w:t>
            </w:r>
            <w:r>
              <w:rPr>
                <w:rFonts w:hint="cs"/>
                <w:sz w:val="26"/>
                <w:szCs w:val="26"/>
                <w:rtl/>
              </w:rPr>
              <w:t xml:space="preserve"> وأن هذه الإرساليات تعود لي شخصياً وأنني مسئول مسئولية كاملة عن صحة هذه البيانات وإنها مطابقة لتصريحي على بيان الاستيراد والمستندات المرفقة به كما أنني مسئول عن أية مخالفات ترتكب بسبب هذا التفويض وأن هذا التفويض لا يلغي ما قبله، ولا يلغي إلا بخطاب منه طرفنا ، ويعتبر هذا التفويض ساري المفعول لمدة سنتين تبدأ من </w:t>
            </w:r>
            <w:r w:rsidR="001622F8">
              <w:rPr>
                <w:rFonts w:hint="cs"/>
                <w:sz w:val="26"/>
                <w:szCs w:val="26"/>
                <w:rtl/>
              </w:rPr>
              <w:t>.....</w:t>
            </w:r>
            <w:r>
              <w:rPr>
                <w:rFonts w:hint="cs"/>
                <w:sz w:val="26"/>
                <w:szCs w:val="26"/>
                <w:rtl/>
              </w:rPr>
              <w:t>/</w:t>
            </w:r>
            <w:r w:rsidR="001622F8">
              <w:rPr>
                <w:rFonts w:hint="cs"/>
                <w:sz w:val="26"/>
                <w:szCs w:val="26"/>
                <w:rtl/>
              </w:rPr>
              <w:t>......</w:t>
            </w:r>
            <w:r>
              <w:rPr>
                <w:rFonts w:hint="cs"/>
                <w:sz w:val="26"/>
                <w:szCs w:val="26"/>
                <w:rtl/>
              </w:rPr>
              <w:t>/14</w:t>
            </w:r>
            <w:r w:rsidR="001622F8">
              <w:rPr>
                <w:rFonts w:hint="cs"/>
                <w:sz w:val="26"/>
                <w:szCs w:val="26"/>
                <w:rtl/>
              </w:rPr>
              <w:t>.....</w:t>
            </w:r>
            <w:r>
              <w:rPr>
                <w:rFonts w:hint="cs"/>
                <w:sz w:val="26"/>
                <w:szCs w:val="26"/>
                <w:rtl/>
              </w:rPr>
              <w:t xml:space="preserve">هـ وينتهي في </w:t>
            </w:r>
            <w:r w:rsidR="001622F8">
              <w:rPr>
                <w:rFonts w:hint="cs"/>
                <w:sz w:val="26"/>
                <w:szCs w:val="26"/>
                <w:rtl/>
              </w:rPr>
              <w:t>.....</w:t>
            </w:r>
            <w:r>
              <w:rPr>
                <w:rFonts w:hint="cs"/>
                <w:sz w:val="26"/>
                <w:szCs w:val="26"/>
                <w:rtl/>
              </w:rPr>
              <w:t>/</w:t>
            </w:r>
            <w:r w:rsidR="001622F8">
              <w:rPr>
                <w:rFonts w:hint="cs"/>
                <w:sz w:val="26"/>
                <w:szCs w:val="26"/>
                <w:rtl/>
              </w:rPr>
              <w:t>.....</w:t>
            </w:r>
            <w:r>
              <w:rPr>
                <w:rFonts w:hint="cs"/>
                <w:sz w:val="26"/>
                <w:szCs w:val="26"/>
                <w:rtl/>
              </w:rPr>
              <w:t>/14</w:t>
            </w:r>
            <w:r w:rsidR="001622F8">
              <w:rPr>
                <w:rFonts w:hint="cs"/>
                <w:sz w:val="26"/>
                <w:szCs w:val="26"/>
                <w:rtl/>
              </w:rPr>
              <w:t>.....</w:t>
            </w:r>
            <w:r>
              <w:rPr>
                <w:rFonts w:hint="cs"/>
                <w:sz w:val="26"/>
                <w:szCs w:val="26"/>
                <w:rtl/>
              </w:rPr>
              <w:t xml:space="preserve">هـ </w:t>
            </w:r>
          </w:p>
          <w:p w:rsidR="004067E9" w:rsidRDefault="004067E9" w:rsidP="001622F8">
            <w:pPr>
              <w:spacing w:before="100" w:after="100"/>
              <w:rPr>
                <w:b/>
                <w:bCs/>
                <w:sz w:val="26"/>
                <w:szCs w:val="26"/>
                <w:rtl/>
              </w:rPr>
            </w:pPr>
            <w:r>
              <w:rPr>
                <w:rFonts w:hint="cs"/>
                <w:b/>
                <w:bCs/>
                <w:sz w:val="26"/>
                <w:szCs w:val="26"/>
                <w:rtl/>
              </w:rPr>
              <w:t xml:space="preserve">مؤسسة </w:t>
            </w:r>
            <w:r w:rsidR="001622F8">
              <w:rPr>
                <w:rFonts w:hint="cs"/>
                <w:b/>
                <w:bCs/>
                <w:sz w:val="26"/>
                <w:szCs w:val="26"/>
                <w:rtl/>
              </w:rPr>
              <w:t xml:space="preserve">  </w:t>
            </w:r>
          </w:p>
          <w:p w:rsidR="004067E9" w:rsidRDefault="004067E9" w:rsidP="00411191">
            <w:pPr>
              <w:jc w:val="lowKashida"/>
              <w:rPr>
                <w:rtl/>
              </w:rPr>
            </w:pPr>
          </w:p>
          <w:p w:rsidR="004067E9" w:rsidRDefault="004067E9" w:rsidP="00411191">
            <w:pPr>
              <w:jc w:val="lowKashida"/>
              <w:rPr>
                <w:rtl/>
              </w:rPr>
            </w:pPr>
          </w:p>
        </w:tc>
        <w:tc>
          <w:tcPr>
            <w:tcW w:w="5583" w:type="dxa"/>
          </w:tcPr>
          <w:p w:rsidR="004067E9" w:rsidRPr="0031321D" w:rsidRDefault="004067E9" w:rsidP="00411191">
            <w:pPr>
              <w:bidi w:val="0"/>
              <w:jc w:val="center"/>
              <w:rPr>
                <w:b/>
                <w:sz w:val="32"/>
              </w:rPr>
            </w:pPr>
            <w:r w:rsidRPr="0031321D">
              <w:rPr>
                <w:b/>
                <w:sz w:val="32"/>
              </w:rPr>
              <w:t>Authorization</w:t>
            </w:r>
          </w:p>
          <w:p w:rsidR="004067E9" w:rsidRDefault="004067E9" w:rsidP="00411191">
            <w:pPr>
              <w:bidi w:val="0"/>
              <w:jc w:val="lowKashida"/>
            </w:pPr>
          </w:p>
          <w:p w:rsidR="004067E9" w:rsidRPr="0031321D" w:rsidRDefault="004067E9" w:rsidP="004067E9">
            <w:pPr>
              <w:bidi w:val="0"/>
              <w:jc w:val="lowKashida"/>
              <w:rPr>
                <w:b/>
                <w:bCs/>
              </w:rPr>
            </w:pPr>
            <w:r w:rsidRPr="0031321D">
              <w:rPr>
                <w:b/>
                <w:bCs/>
              </w:rPr>
              <w:t xml:space="preserve">Civil Record </w:t>
            </w:r>
            <w:r>
              <w:rPr>
                <w:b/>
                <w:bCs/>
              </w:rPr>
              <w:t xml:space="preserve">: </w:t>
            </w:r>
          </w:p>
          <w:p w:rsidR="004067E9" w:rsidRPr="0031321D" w:rsidRDefault="004067E9" w:rsidP="004067E9">
            <w:pPr>
              <w:bidi w:val="0"/>
              <w:jc w:val="lowKashida"/>
              <w:rPr>
                <w:b/>
                <w:bCs/>
              </w:rPr>
            </w:pPr>
            <w:r w:rsidRPr="0031321D">
              <w:rPr>
                <w:b/>
                <w:bCs/>
              </w:rPr>
              <w:t>Importer Computer</w:t>
            </w:r>
            <w:r>
              <w:rPr>
                <w:b/>
                <w:bCs/>
              </w:rPr>
              <w:t xml:space="preserve"> : </w:t>
            </w:r>
          </w:p>
          <w:p w:rsidR="004067E9" w:rsidRPr="0031321D" w:rsidRDefault="004067E9" w:rsidP="00411191">
            <w:pPr>
              <w:pBdr>
                <w:bottom w:val="single" w:sz="6" w:space="1" w:color="auto"/>
              </w:pBdr>
              <w:bidi w:val="0"/>
              <w:jc w:val="lowKashida"/>
              <w:rPr>
                <w:b/>
                <w:bCs/>
              </w:rPr>
            </w:pPr>
            <w:r w:rsidRPr="0031321D">
              <w:rPr>
                <w:b/>
                <w:bCs/>
              </w:rPr>
              <w:t>Authorization</w:t>
            </w:r>
          </w:p>
          <w:p w:rsidR="004067E9" w:rsidRDefault="004067E9" w:rsidP="00411191">
            <w:pPr>
              <w:pBdr>
                <w:bottom w:val="single" w:sz="12" w:space="1" w:color="auto"/>
              </w:pBdr>
              <w:bidi w:val="0"/>
              <w:jc w:val="lowKashida"/>
            </w:pPr>
            <w:r>
              <w:t>Import                          Export</w:t>
            </w:r>
          </w:p>
          <w:p w:rsidR="004067E9" w:rsidRDefault="004067E9" w:rsidP="00411191">
            <w:pPr>
              <w:bidi w:val="0"/>
              <w:jc w:val="lowKashida"/>
            </w:pPr>
          </w:p>
          <w:p w:rsidR="004067E9" w:rsidRPr="0031321D" w:rsidRDefault="004067E9" w:rsidP="004067E9">
            <w:pPr>
              <w:bidi w:val="0"/>
              <w:rPr>
                <w:b/>
                <w:bCs/>
              </w:rPr>
            </w:pPr>
            <w:r w:rsidRPr="0031321D">
              <w:rPr>
                <w:b/>
                <w:bCs/>
              </w:rPr>
              <w:t xml:space="preserve">Director General Of </w:t>
            </w:r>
            <w:smartTag w:uri="urn:schemas-microsoft-com:office:smarttags" w:element="place">
              <w:smartTag w:uri="urn:schemas-microsoft-com:office:smarttags" w:element="PlaceName">
                <w:r w:rsidRPr="0031321D">
                  <w:rPr>
                    <w:b/>
                    <w:bCs/>
                  </w:rPr>
                  <w:t>Customs</w:t>
                </w:r>
              </w:smartTag>
              <w:r w:rsidRPr="0031321D">
                <w:rPr>
                  <w:b/>
                  <w:bCs/>
                </w:rPr>
                <w:t xml:space="preserve"> </w:t>
              </w:r>
              <w:smartTag w:uri="urn:schemas-microsoft-com:office:smarttags" w:element="PlaceName">
                <w:r>
                  <w:rPr>
                    <w:b/>
                    <w:bCs/>
                  </w:rPr>
                  <w:t>Dammam</w:t>
                </w:r>
              </w:smartTag>
              <w:r>
                <w:rPr>
                  <w:b/>
                  <w:bCs/>
                </w:rPr>
                <w:t xml:space="preserve"> </w:t>
              </w:r>
              <w:smartTag w:uri="urn:schemas-microsoft-com:office:smarttags" w:element="PlaceType">
                <w:r>
                  <w:rPr>
                    <w:b/>
                    <w:bCs/>
                  </w:rPr>
                  <w:t>Port</w:t>
                </w:r>
              </w:smartTag>
            </w:smartTag>
            <w:r w:rsidRPr="0031321D">
              <w:rPr>
                <w:b/>
                <w:bCs/>
              </w:rPr>
              <w:t xml:space="preserve"> </w:t>
            </w:r>
          </w:p>
          <w:p w:rsidR="004067E9" w:rsidRDefault="004067E9" w:rsidP="0063597F">
            <w:pPr>
              <w:bidi w:val="0"/>
              <w:spacing w:before="100" w:after="100"/>
              <w:jc w:val="lowKashida"/>
            </w:pPr>
            <w:r>
              <w:t>Dear Sir,</w:t>
            </w:r>
          </w:p>
          <w:p w:rsidR="0063597F" w:rsidRDefault="004067E9" w:rsidP="001622F8">
            <w:pPr>
              <w:bidi w:val="0"/>
              <w:spacing w:before="100" w:after="100"/>
              <w:jc w:val="lowKashida"/>
            </w:pPr>
            <w:r>
              <w:t>I</w:t>
            </w:r>
            <w:r w:rsidR="001622F8">
              <w:rPr>
                <w:rFonts w:hint="cs"/>
                <w:rtl/>
              </w:rPr>
              <w:t>...............................</w:t>
            </w:r>
            <w:r>
              <w:t xml:space="preserve"> Residing in Al-Khobar P. O. Box.</w:t>
            </w:r>
            <w:r w:rsidR="001622F8">
              <w:rPr>
                <w:rFonts w:hint="cs"/>
                <w:rtl/>
              </w:rPr>
              <w:t>...........</w:t>
            </w:r>
            <w:r w:rsidR="0063597F">
              <w:t xml:space="preserve">  </w:t>
            </w:r>
            <w:r>
              <w:t xml:space="preserve">Tel.                    </w:t>
            </w:r>
            <w:r w:rsidR="00150386">
              <w:t>Fax.</w:t>
            </w:r>
            <w:r>
              <w:t xml:space="preserve"> </w:t>
            </w:r>
            <w:r w:rsidR="0063597F">
              <w:t xml:space="preserve">                 </w:t>
            </w:r>
          </w:p>
          <w:p w:rsidR="0063597F" w:rsidRDefault="0063597F" w:rsidP="0063597F">
            <w:pPr>
              <w:bidi w:val="0"/>
              <w:spacing w:before="100" w:after="100"/>
              <w:jc w:val="lowKashida"/>
            </w:pPr>
            <w:r>
              <w:t xml:space="preserve">C.R 2051000758 Date                    Expire on                 </w:t>
            </w:r>
          </w:p>
          <w:p w:rsidR="0063597F" w:rsidRDefault="0063597F" w:rsidP="00486AEE">
            <w:pPr>
              <w:bidi w:val="0"/>
              <w:spacing w:before="100" w:after="100"/>
              <w:jc w:val="lowKashida"/>
            </w:pPr>
            <w:r>
              <w:t xml:space="preserve">Member of chamber of commerce and industry in Dammam, holding membership            do hereby state that I have </w:t>
            </w:r>
            <w:r w:rsidR="00927BA2">
              <w:t>authorized customs broker name:nassir</w:t>
            </w:r>
            <w:r w:rsidR="001622F8">
              <w:rPr>
                <w:rFonts w:hint="cs"/>
                <w:rtl/>
              </w:rPr>
              <w:t>.</w:t>
            </w:r>
            <w:r>
              <w:t xml:space="preserve">. </w:t>
            </w:r>
            <w:r w:rsidR="001622F8">
              <w:rPr>
                <w:rFonts w:hint="cs"/>
                <w:rtl/>
              </w:rPr>
              <w:t>...........</w:t>
            </w:r>
            <w:r w:rsidR="00927BA2">
              <w:t>sa</w:t>
            </w:r>
            <w:r w:rsidR="00486AEE">
              <w:rPr>
                <w:lang w:val="smn-FI"/>
              </w:rPr>
              <w:t>e</w:t>
            </w:r>
            <w:r w:rsidR="00927BA2">
              <w:t xml:space="preserve">d </w:t>
            </w:r>
            <w:r w:rsidR="00150386">
              <w:t>agamid</w:t>
            </w:r>
            <w:r w:rsidR="001622F8">
              <w:rPr>
                <w:rFonts w:hint="cs"/>
                <w:rtl/>
              </w:rPr>
              <w:t>.</w:t>
            </w:r>
            <w:r>
              <w:t xml:space="preserve"> License No. 563 date in </w:t>
            </w:r>
            <w:r w:rsidR="001622F8">
              <w:t>23</w:t>
            </w:r>
            <w:r w:rsidR="001622F8">
              <w:rPr>
                <w:rFonts w:hint="cs"/>
                <w:rtl/>
              </w:rPr>
              <w:t>.</w:t>
            </w:r>
            <w:r>
              <w:t>/</w:t>
            </w:r>
            <w:r w:rsidR="001622F8">
              <w:t>03</w:t>
            </w:r>
            <w:r w:rsidR="001622F8">
              <w:rPr>
                <w:rFonts w:hint="cs"/>
                <w:rtl/>
              </w:rPr>
              <w:t>.</w:t>
            </w:r>
            <w:r>
              <w:t>/14</w:t>
            </w:r>
            <w:r w:rsidR="001622F8">
              <w:t>02</w:t>
            </w:r>
            <w:r w:rsidR="001622F8">
              <w:rPr>
                <w:rFonts w:hint="cs"/>
                <w:rtl/>
              </w:rPr>
              <w:t>.</w:t>
            </w:r>
            <w:r>
              <w:t xml:space="preserve"> finalized all customs procedures expedite transactions submit all required documents attend inspection. Pay custom duties, sign release card and receive goods. I also state the following : </w:t>
            </w:r>
          </w:p>
          <w:p w:rsidR="0063597F" w:rsidRDefault="0063597F" w:rsidP="0063597F">
            <w:pPr>
              <w:bidi w:val="0"/>
              <w:spacing w:before="100" w:after="100"/>
              <w:jc w:val="lowKashida"/>
            </w:pPr>
            <w:r>
              <w:t>My</w:t>
            </w:r>
          </w:p>
          <w:p w:rsidR="0063597F" w:rsidRDefault="0063597F" w:rsidP="0063597F">
            <w:pPr>
              <w:bidi w:val="0"/>
              <w:spacing w:before="100" w:after="100"/>
              <w:jc w:val="lowKashida"/>
            </w:pPr>
            <w:r>
              <w:t>Quantity ………………. Origin …………….</w:t>
            </w:r>
          </w:p>
          <w:p w:rsidR="004067E9" w:rsidRDefault="0063597F" w:rsidP="0062246F">
            <w:pPr>
              <w:bidi w:val="0"/>
              <w:spacing w:before="100" w:after="100"/>
              <w:jc w:val="lowKashida"/>
            </w:pPr>
            <w:r>
              <w:t>This consignments (s) belong to me personally. I shall be fully responsible for the validity of the information it is confirming with my statement on the ……………. Declaration and document attached to it, I am also responsible for any violation committed in connection with this authorization. This authorization is valid for one time only for a period from</w:t>
            </w:r>
            <w:r w:rsidR="0062246F">
              <w:t>….</w:t>
            </w:r>
            <w:r>
              <w:t xml:space="preserve"> /</w:t>
            </w:r>
            <w:r w:rsidR="0062246F">
              <w:t>…..</w:t>
            </w:r>
            <w:r>
              <w:t>/14</w:t>
            </w:r>
            <w:r w:rsidR="0062246F">
              <w:t>…..</w:t>
            </w:r>
            <w:r>
              <w:t xml:space="preserve"> to </w:t>
            </w:r>
            <w:r w:rsidR="0062246F">
              <w:t>….</w:t>
            </w:r>
            <w:r>
              <w:t>/</w:t>
            </w:r>
            <w:r w:rsidR="0062246F">
              <w:t>…..</w:t>
            </w:r>
            <w:r>
              <w:t>/14</w:t>
            </w:r>
            <w:r w:rsidR="0062246F">
              <w:t>…..</w:t>
            </w:r>
            <w:r>
              <w:t>H</w:t>
            </w:r>
            <w:r w:rsidR="004067E9">
              <w:t>.</w:t>
            </w:r>
          </w:p>
          <w:p w:rsidR="004067E9" w:rsidRPr="0031321D" w:rsidRDefault="004067E9" w:rsidP="001622F8">
            <w:pPr>
              <w:bidi w:val="0"/>
              <w:ind w:left="-113"/>
              <w:jc w:val="center"/>
              <w:rPr>
                <w:b/>
                <w:bCs/>
              </w:rPr>
            </w:pPr>
            <w:r>
              <w:t>Corporation Name</w:t>
            </w:r>
            <w:r w:rsidR="001622F8">
              <w:rPr>
                <w:b/>
                <w:bCs/>
              </w:rPr>
              <w:t xml:space="preserve">                                                      </w:t>
            </w:r>
            <w:r w:rsidR="0063597F">
              <w:rPr>
                <w:b/>
                <w:bCs/>
              </w:rPr>
              <w:t>.</w:t>
            </w:r>
          </w:p>
          <w:p w:rsidR="004067E9" w:rsidRPr="00240B25" w:rsidRDefault="004067E9" w:rsidP="00411191">
            <w:pPr>
              <w:bidi w:val="0"/>
              <w:jc w:val="lowKashida"/>
              <w:rPr>
                <w:sz w:val="16"/>
                <w:szCs w:val="16"/>
                <w:rtl/>
              </w:rPr>
            </w:pPr>
          </w:p>
          <w:p w:rsidR="004067E9" w:rsidRPr="000C74E6" w:rsidRDefault="004067E9" w:rsidP="00411191">
            <w:pPr>
              <w:bidi w:val="0"/>
              <w:jc w:val="center"/>
              <w:rPr>
                <w:b/>
                <w:bCs/>
                <w:sz w:val="22"/>
                <w:szCs w:val="12"/>
              </w:rPr>
            </w:pPr>
          </w:p>
          <w:p w:rsidR="004067E9" w:rsidRDefault="004067E9" w:rsidP="00411191">
            <w:pPr>
              <w:bidi w:val="0"/>
              <w:jc w:val="center"/>
              <w:rPr>
                <w:rtl/>
              </w:rPr>
            </w:pPr>
          </w:p>
        </w:tc>
      </w:tr>
    </w:tbl>
    <w:p w:rsidR="00C52D09" w:rsidRDefault="00C52D09"/>
    <w:sectPr w:rsidR="00C52D09" w:rsidSect="004067E9">
      <w:pgSz w:w="11907" w:h="16840" w:code="9"/>
      <w:pgMar w:top="368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CS Jeddah S_U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20"/>
  <w:drawingGridHorizontalSpacing w:val="110"/>
  <w:displayHorizontalDrawingGridEvery w:val="2"/>
  <w:displayVerticalDrawingGridEvery w:val="2"/>
  <w:characterSpacingControl w:val="doNotCompress"/>
  <w:compat/>
  <w:rsids>
    <w:rsidRoot w:val="004067E9"/>
    <w:rsid w:val="00150386"/>
    <w:rsid w:val="001622F8"/>
    <w:rsid w:val="001B4735"/>
    <w:rsid w:val="00250716"/>
    <w:rsid w:val="003C3800"/>
    <w:rsid w:val="004067E9"/>
    <w:rsid w:val="00411191"/>
    <w:rsid w:val="00486AEE"/>
    <w:rsid w:val="00556DCC"/>
    <w:rsid w:val="0062246F"/>
    <w:rsid w:val="006315A9"/>
    <w:rsid w:val="0063597F"/>
    <w:rsid w:val="006674D5"/>
    <w:rsid w:val="006F2748"/>
    <w:rsid w:val="008551F2"/>
    <w:rsid w:val="00927BA2"/>
    <w:rsid w:val="0094314A"/>
    <w:rsid w:val="00977C83"/>
    <w:rsid w:val="00995E22"/>
    <w:rsid w:val="009C10EB"/>
    <w:rsid w:val="00B7413C"/>
    <w:rsid w:val="00C52D09"/>
    <w:rsid w:val="00E835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E9"/>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ABUMARYAM</dc:creator>
  <cp:lastModifiedBy>user</cp:lastModifiedBy>
  <cp:revision>3</cp:revision>
  <cp:lastPrinted>2009-10-11T20:07:00Z</cp:lastPrinted>
  <dcterms:created xsi:type="dcterms:W3CDTF">2012-03-08T09:12:00Z</dcterms:created>
  <dcterms:modified xsi:type="dcterms:W3CDTF">2015-05-27T06:00:00Z</dcterms:modified>
</cp:coreProperties>
</file>